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428" w:rsidRDefault="00154AD5" w:rsidP="000304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For Attorney Volunteers – AUSA and AFPD</w:t>
      </w:r>
      <w:r w:rsidR="00FC7743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 -- and for the Presiding Judge</w:t>
      </w:r>
    </w:p>
    <w:p w:rsidR="00030428" w:rsidRDefault="00030428" w:rsidP="00030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Attorney Coaches Make Opening Statements </w:t>
      </w:r>
    </w:p>
    <w:p w:rsidR="00030428" w:rsidRDefault="00030428" w:rsidP="00030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Feel Free to Use the Aggravating and Mitigating Factors from the List Below </w:t>
      </w:r>
    </w:p>
    <w:p w:rsidR="00154AD5" w:rsidRDefault="00154AD5" w:rsidP="0015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030428" w:rsidRDefault="00030428" w:rsidP="0015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154AD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Sentencing Options </w:t>
      </w:r>
    </w:p>
    <w:p w:rsidR="00030428" w:rsidRPr="00154AD5" w:rsidRDefault="00030428" w:rsidP="00154AD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 </w:t>
      </w: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Maximum penalty of six months in jail.  </w:t>
      </w:r>
    </w:p>
    <w:p w:rsidR="00030428" w:rsidRPr="00154AD5" w:rsidRDefault="00030428" w:rsidP="00154AD5">
      <w:pPr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2.  </w:t>
      </w: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Probation.</w:t>
      </w:r>
    </w:p>
    <w:p w:rsidR="00030428" w:rsidRPr="00154AD5" w:rsidRDefault="00030428" w:rsidP="0003042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3.  </w:t>
      </w: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Rest</w:t>
      </w:r>
      <w:r w:rsidR="00154AD5"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>itution for the property damage</w:t>
      </w:r>
    </w:p>
    <w:p w:rsidR="00030428" w:rsidRPr="00154AD5" w:rsidRDefault="00030428" w:rsidP="00030428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>4.</w:t>
      </w: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Other sentencing options</w:t>
      </w:r>
    </w:p>
    <w:p w:rsidR="00030428" w:rsidRPr="00154AD5" w:rsidRDefault="00030428" w:rsidP="00030428">
      <w:pPr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</w:pPr>
    </w:p>
    <w:p w:rsidR="00030428" w:rsidRPr="00154AD5" w:rsidRDefault="00030428" w:rsidP="00154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154AD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Aggravating Factors and Mitigating Factors in the Scenario  </w:t>
      </w:r>
    </w:p>
    <w:p w:rsidR="00154AD5" w:rsidRDefault="00154AD5" w:rsidP="00154AD5">
      <w:pPr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</w:pPr>
    </w:p>
    <w:p w:rsidR="00030428" w:rsidRPr="00154AD5" w:rsidRDefault="00030428" w:rsidP="00154AD5">
      <w:pPr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</w:pPr>
      <w:r w:rsidRPr="00154AD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  <w:t>Aggravating Factors</w:t>
      </w:r>
    </w:p>
    <w:p w:rsidR="00030428" w:rsidRPr="00154AD5" w:rsidRDefault="000724BF" w:rsidP="00154AD5">
      <w:pPr>
        <w:pStyle w:val="ListParagraph"/>
        <w:numPr>
          <w:ilvl w:val="0"/>
          <w:numId w:val="1"/>
        </w:numPr>
        <w:spacing w:before="150" w:after="15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Tim is 17 -- u</w:t>
      </w:r>
      <w:r w:rsidR="00030428"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>nder legal age for buying fireworks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30428" w:rsidRPr="00154AD5" w:rsidRDefault="00030428" w:rsidP="00154AD5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>Crossed state lines to buy fireworks;</w:t>
      </w:r>
      <w:r w:rsidR="00755185"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>used them in a state where illegal</w:t>
      </w:r>
      <w:r w:rsidR="000724BF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724BF" w:rsidRDefault="000724BF" w:rsidP="00154AD5">
      <w:pPr>
        <w:pStyle w:val="ListParagraph"/>
        <w:numPr>
          <w:ilvl w:val="0"/>
          <w:numId w:val="1"/>
        </w:numPr>
        <w:spacing w:before="150" w:after="15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He left the scene of the crime.</w:t>
      </w:r>
    </w:p>
    <w:p w:rsidR="00030428" w:rsidRPr="00154AD5" w:rsidRDefault="00030428" w:rsidP="00154AD5">
      <w:pPr>
        <w:pStyle w:val="ListParagraph"/>
        <w:numPr>
          <w:ilvl w:val="0"/>
          <w:numId w:val="1"/>
        </w:numPr>
        <w:spacing w:before="150" w:after="15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Police found fireworks </w:t>
      </w:r>
      <w:r w:rsidR="006604B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and a </w:t>
      </w: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>receipt in van</w:t>
      </w:r>
      <w:r w:rsidR="006604BF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30428" w:rsidRPr="00154AD5" w:rsidRDefault="00030428" w:rsidP="00154AD5">
      <w:pPr>
        <w:spacing w:before="150"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</w:pPr>
      <w:r w:rsidRPr="00154AD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  <w:t>Mitigating Factors</w:t>
      </w:r>
    </w:p>
    <w:p w:rsidR="00030428" w:rsidRPr="00154AD5" w:rsidRDefault="00030428" w:rsidP="00154AD5">
      <w:pPr>
        <w:numPr>
          <w:ilvl w:val="0"/>
          <w:numId w:val="4"/>
        </w:numPr>
        <w:spacing w:before="150" w:after="150" w:line="48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Only 17 years old – </w:t>
      </w:r>
      <w:r w:rsidR="000724BF">
        <w:rPr>
          <w:rFonts w:ascii="Times New Roman" w:eastAsia="Times New Roman" w:hAnsi="Times New Roman" w:cs="Times New Roman"/>
          <w:color w:val="333333"/>
          <w:sz w:val="24"/>
          <w:szCs w:val="24"/>
        </w:rPr>
        <w:t>should not be tried as an adult.</w:t>
      </w:r>
    </w:p>
    <w:p w:rsidR="000724BF" w:rsidRDefault="000724BF" w:rsidP="00154AD5">
      <w:pPr>
        <w:numPr>
          <w:ilvl w:val="0"/>
          <w:numId w:val="4"/>
        </w:numPr>
        <w:spacing w:before="150" w:after="0" w:line="48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He didn’t know that fireworks were illegal in a federal park.</w:t>
      </w:r>
    </w:p>
    <w:p w:rsidR="00030428" w:rsidRDefault="006604BF" w:rsidP="006604B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Had</w:t>
      </w:r>
      <w:r w:rsidR="000724B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to leave the scene because the campsite was engulfed in flames.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Tim</w:t>
      </w:r>
      <w:r w:rsidR="000724B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</w:t>
      </w:r>
      <w:r w:rsidR="00030428"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>ad a friend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3F4800">
        <w:rPr>
          <w:rFonts w:ascii="Times New Roman" w:eastAsia="Times New Roman" w:hAnsi="Times New Roman" w:cs="Times New Roman"/>
          <w:color w:val="333333"/>
          <w:sz w:val="24"/>
          <w:szCs w:val="24"/>
        </w:rPr>
        <w:t>report the fire to</w:t>
      </w:r>
      <w:bookmarkStart w:id="0" w:name="_GoBack"/>
      <w:bookmarkEnd w:id="0"/>
      <w:r w:rsidR="00030428"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0724BF">
        <w:rPr>
          <w:rFonts w:ascii="Times New Roman" w:eastAsia="Times New Roman" w:hAnsi="Times New Roman" w:cs="Times New Roman"/>
          <w:color w:val="333333"/>
          <w:sz w:val="24"/>
          <w:szCs w:val="24"/>
        </w:rPr>
        <w:t>911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while he</w:t>
      </w:r>
      <w:r w:rsidR="003F48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(Tim)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drove the van</w:t>
      </w:r>
      <w:r w:rsidR="000724BF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 w:rsidR="00030428"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6604BF" w:rsidRPr="00154AD5" w:rsidRDefault="006604BF" w:rsidP="006604BF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30428" w:rsidRPr="00154AD5" w:rsidRDefault="00030428" w:rsidP="00030428">
      <w:pPr>
        <w:numPr>
          <w:ilvl w:val="0"/>
          <w:numId w:val="4"/>
        </w:numPr>
        <w:spacing w:before="150" w:after="15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4AD5">
        <w:rPr>
          <w:rFonts w:ascii="Times New Roman" w:eastAsia="Times New Roman" w:hAnsi="Times New Roman" w:cs="Times New Roman"/>
          <w:color w:val="333333"/>
          <w:sz w:val="24"/>
          <w:szCs w:val="24"/>
        </w:rPr>
        <w:t>Allowed the sheriff to search van</w:t>
      </w:r>
      <w:r w:rsidR="000724BF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sectPr w:rsidR="00030428" w:rsidRPr="00154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473CD"/>
    <w:multiLevelType w:val="hybridMultilevel"/>
    <w:tmpl w:val="2DD0F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AA11A8"/>
    <w:multiLevelType w:val="hybridMultilevel"/>
    <w:tmpl w:val="CD20DF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428"/>
    <w:rsid w:val="00030428"/>
    <w:rsid w:val="000724BF"/>
    <w:rsid w:val="00154AD5"/>
    <w:rsid w:val="003F4800"/>
    <w:rsid w:val="00593403"/>
    <w:rsid w:val="006604BF"/>
    <w:rsid w:val="00755185"/>
    <w:rsid w:val="009F6D37"/>
    <w:rsid w:val="00FC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4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4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4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4</cp:revision>
  <dcterms:created xsi:type="dcterms:W3CDTF">2016-06-01T21:57:00Z</dcterms:created>
  <dcterms:modified xsi:type="dcterms:W3CDTF">2016-06-01T22:01:00Z</dcterms:modified>
</cp:coreProperties>
</file>